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CABB" w14:textId="269AC9B8" w:rsidR="00EC3AFC" w:rsidRPr="00C50B64" w:rsidRDefault="005528EE" w:rsidP="00B33F91">
      <w:pPr>
        <w:ind w:left="3652" w:right="3345"/>
        <w:jc w:val="center"/>
        <w:rPr>
          <w:rFonts w:ascii="Calibri"/>
          <w:i/>
          <w:sz w:val="24"/>
          <w:szCs w:val="24"/>
        </w:rPr>
      </w:pPr>
      <w:r w:rsidRPr="00C50B64">
        <w:rPr>
          <w:rFonts w:ascii="Calibri"/>
          <w:i/>
          <w:sz w:val="24"/>
          <w:szCs w:val="24"/>
        </w:rPr>
        <w:t>CURRICULUM</w:t>
      </w:r>
      <w:r w:rsidRPr="00C50B64">
        <w:rPr>
          <w:rFonts w:ascii="Calibri"/>
          <w:i/>
          <w:spacing w:val="-2"/>
          <w:sz w:val="24"/>
          <w:szCs w:val="24"/>
        </w:rPr>
        <w:t xml:space="preserve"> </w:t>
      </w:r>
      <w:r w:rsidRPr="00C50B64">
        <w:rPr>
          <w:rFonts w:ascii="Calibri"/>
          <w:i/>
          <w:sz w:val="24"/>
          <w:szCs w:val="24"/>
        </w:rPr>
        <w:t>VITAE</w:t>
      </w:r>
    </w:p>
    <w:p w14:paraId="571DE23B" w14:textId="77777777" w:rsidR="000A54C0" w:rsidRPr="00C50B64" w:rsidRDefault="000A54C0" w:rsidP="00065573">
      <w:pPr>
        <w:pStyle w:val="Corpsdetexte"/>
        <w:spacing w:before="11"/>
        <w:rPr>
          <w:b/>
          <w:sz w:val="24"/>
          <w:szCs w:val="24"/>
        </w:rPr>
      </w:pPr>
    </w:p>
    <w:p w14:paraId="773C341F" w14:textId="241C9845" w:rsidR="00FB3034" w:rsidRPr="00C50B64" w:rsidRDefault="00BD5B91" w:rsidP="00065573">
      <w:pPr>
        <w:jc w:val="both"/>
        <w:rPr>
          <w:sz w:val="24"/>
          <w:szCs w:val="24"/>
        </w:rPr>
      </w:pPr>
      <w:r w:rsidRPr="00C50B64">
        <w:rPr>
          <w:sz w:val="24"/>
          <w:szCs w:val="24"/>
        </w:rPr>
        <w:t>Né</w:t>
      </w:r>
      <w:r w:rsidR="005528EE" w:rsidRPr="00C50B64">
        <w:rPr>
          <w:sz w:val="24"/>
          <w:szCs w:val="24"/>
        </w:rPr>
        <w:t xml:space="preserve"> le</w:t>
      </w:r>
      <w:r w:rsidRPr="00C50B64">
        <w:rPr>
          <w:sz w:val="24"/>
          <w:szCs w:val="24"/>
        </w:rPr>
        <w:t xml:space="preserve"> 27/05/1994</w:t>
      </w:r>
      <w:r w:rsidR="005528EE" w:rsidRPr="00C50B64">
        <w:rPr>
          <w:sz w:val="24"/>
          <w:szCs w:val="24"/>
        </w:rPr>
        <w:t xml:space="preserve"> </w:t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b/>
          <w:bCs/>
          <w:sz w:val="24"/>
          <w:szCs w:val="24"/>
        </w:rPr>
        <w:t>Benoit V</w:t>
      </w:r>
      <w:r w:rsidR="00E026AD">
        <w:rPr>
          <w:b/>
          <w:bCs/>
          <w:sz w:val="24"/>
          <w:szCs w:val="24"/>
        </w:rPr>
        <w:t>ernay</w:t>
      </w:r>
    </w:p>
    <w:p w14:paraId="128816C1" w14:textId="2FE05C71" w:rsidR="003E30DA" w:rsidRPr="00C50B64" w:rsidRDefault="00BD5B91" w:rsidP="00065573">
      <w:pPr>
        <w:jc w:val="both"/>
        <w:rPr>
          <w:sz w:val="24"/>
          <w:szCs w:val="24"/>
        </w:rPr>
      </w:pPr>
      <w:r w:rsidRPr="00C50B64">
        <w:rPr>
          <w:sz w:val="24"/>
          <w:szCs w:val="24"/>
        </w:rPr>
        <w:t xml:space="preserve">6 Rue Nollet </w:t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sz w:val="24"/>
          <w:szCs w:val="24"/>
        </w:rPr>
        <w:tab/>
      </w:r>
      <w:r w:rsidR="00FB3034" w:rsidRPr="00C50B64">
        <w:rPr>
          <w:b/>
          <w:bCs/>
          <w:sz w:val="24"/>
          <w:szCs w:val="24"/>
        </w:rPr>
        <w:t>Docteur en droit</w:t>
      </w:r>
      <w:r w:rsidR="00FB3034" w:rsidRPr="00C50B64">
        <w:rPr>
          <w:sz w:val="24"/>
          <w:szCs w:val="24"/>
        </w:rPr>
        <w:t xml:space="preserve"> </w:t>
      </w:r>
    </w:p>
    <w:p w14:paraId="75C1AD4C" w14:textId="0990B6E9" w:rsidR="000A54C0" w:rsidRPr="00A8403E" w:rsidRDefault="00BD5B91" w:rsidP="00065573">
      <w:pPr>
        <w:jc w:val="both"/>
        <w:rPr>
          <w:b/>
          <w:bCs/>
          <w:sz w:val="24"/>
          <w:szCs w:val="24"/>
        </w:rPr>
      </w:pPr>
      <w:r w:rsidRPr="00C50B64">
        <w:rPr>
          <w:sz w:val="24"/>
          <w:szCs w:val="24"/>
        </w:rPr>
        <w:t>75017 PARIS</w:t>
      </w:r>
      <w:r w:rsidR="00A8403E">
        <w:rPr>
          <w:sz w:val="24"/>
          <w:szCs w:val="24"/>
        </w:rPr>
        <w:tab/>
      </w:r>
      <w:r w:rsidR="00A8403E">
        <w:rPr>
          <w:sz w:val="24"/>
          <w:szCs w:val="24"/>
        </w:rPr>
        <w:tab/>
      </w:r>
      <w:r w:rsidR="00A8403E">
        <w:rPr>
          <w:sz w:val="24"/>
          <w:szCs w:val="24"/>
        </w:rPr>
        <w:tab/>
      </w:r>
      <w:r w:rsidR="00A8403E">
        <w:rPr>
          <w:sz w:val="24"/>
          <w:szCs w:val="24"/>
        </w:rPr>
        <w:tab/>
      </w:r>
      <w:r w:rsidR="00A8403E">
        <w:rPr>
          <w:sz w:val="24"/>
          <w:szCs w:val="24"/>
        </w:rPr>
        <w:tab/>
      </w:r>
      <w:r w:rsidR="00A8403E">
        <w:rPr>
          <w:sz w:val="24"/>
          <w:szCs w:val="24"/>
        </w:rPr>
        <w:tab/>
      </w:r>
      <w:r w:rsidR="00A8403E">
        <w:rPr>
          <w:sz w:val="24"/>
          <w:szCs w:val="24"/>
        </w:rPr>
        <w:tab/>
      </w:r>
      <w:r w:rsidR="00A8403E">
        <w:rPr>
          <w:sz w:val="24"/>
          <w:szCs w:val="24"/>
        </w:rPr>
        <w:tab/>
      </w:r>
    </w:p>
    <w:p w14:paraId="22222CDB" w14:textId="37EFB3FA" w:rsidR="00BD5B91" w:rsidRPr="00C50B64" w:rsidRDefault="00BD5B91" w:rsidP="00065573">
      <w:pPr>
        <w:jc w:val="both"/>
        <w:rPr>
          <w:sz w:val="24"/>
          <w:szCs w:val="24"/>
        </w:rPr>
      </w:pPr>
      <w:r w:rsidRPr="00C50B64">
        <w:rPr>
          <w:sz w:val="24"/>
          <w:szCs w:val="24"/>
        </w:rPr>
        <w:t>benoit.vernay</w:t>
      </w:r>
      <w:r w:rsidR="00ED3B3F" w:rsidRPr="00C50B64">
        <w:rPr>
          <w:sz w:val="24"/>
          <w:szCs w:val="24"/>
        </w:rPr>
        <w:t>@hedac.fr</w:t>
      </w:r>
      <w:r w:rsidR="005528EE" w:rsidRPr="00C50B64">
        <w:rPr>
          <w:sz w:val="24"/>
          <w:szCs w:val="24"/>
        </w:rPr>
        <w:t xml:space="preserve"> </w:t>
      </w:r>
    </w:p>
    <w:p w14:paraId="141F84EF" w14:textId="77777777" w:rsidR="000A54C0" w:rsidRPr="00C50B64" w:rsidRDefault="005528EE" w:rsidP="00065573">
      <w:pPr>
        <w:jc w:val="both"/>
        <w:rPr>
          <w:sz w:val="24"/>
          <w:szCs w:val="24"/>
        </w:rPr>
      </w:pPr>
      <w:r w:rsidRPr="00C50B64">
        <w:rPr>
          <w:sz w:val="24"/>
          <w:szCs w:val="24"/>
        </w:rPr>
        <w:t xml:space="preserve">06 </w:t>
      </w:r>
      <w:r w:rsidR="00BD5B91" w:rsidRPr="00C50B64">
        <w:rPr>
          <w:sz w:val="24"/>
          <w:szCs w:val="24"/>
        </w:rPr>
        <w:t>84 87 62 30</w:t>
      </w:r>
    </w:p>
    <w:p w14:paraId="3DD90441" w14:textId="3CB143F0" w:rsidR="000A54C0" w:rsidRPr="00C50B64" w:rsidRDefault="0092689A" w:rsidP="00065573">
      <w:pPr>
        <w:pStyle w:val="Titre1"/>
        <w:spacing w:before="211"/>
        <w:ind w:left="0"/>
        <w:jc w:val="both"/>
        <w:rPr>
          <w:sz w:val="24"/>
          <w:szCs w:val="24"/>
        </w:rPr>
      </w:pPr>
      <w:r w:rsidRPr="00C50B64">
        <w:rPr>
          <w:sz w:val="24"/>
          <w:szCs w:val="24"/>
          <w:u w:val="single"/>
        </w:rPr>
        <w:t>FORMATION</w:t>
      </w:r>
    </w:p>
    <w:p w14:paraId="28AF1239" w14:textId="0175D004" w:rsidR="00446126" w:rsidRPr="00C50B64" w:rsidRDefault="00446126" w:rsidP="00065573">
      <w:pPr>
        <w:jc w:val="both"/>
        <w:rPr>
          <w:sz w:val="24"/>
          <w:szCs w:val="24"/>
        </w:rPr>
      </w:pPr>
    </w:p>
    <w:p w14:paraId="1FB9DFEE" w14:textId="4DA07E8F" w:rsidR="0092689A" w:rsidRPr="00C50B64" w:rsidRDefault="0092689A" w:rsidP="00B33F91">
      <w:pPr>
        <w:jc w:val="both"/>
        <w:rPr>
          <w:sz w:val="24"/>
          <w:szCs w:val="24"/>
        </w:rPr>
      </w:pPr>
      <w:r w:rsidRPr="00A60F8A">
        <w:rPr>
          <w:b/>
          <w:bCs/>
          <w:sz w:val="24"/>
          <w:szCs w:val="24"/>
        </w:rPr>
        <w:t>2022</w:t>
      </w:r>
      <w:r w:rsidRPr="00C50B64">
        <w:rPr>
          <w:sz w:val="24"/>
          <w:szCs w:val="24"/>
        </w:rPr>
        <w:t xml:space="preserve"> : </w:t>
      </w:r>
      <w:r w:rsidRPr="00730BCB">
        <w:rPr>
          <w:i/>
          <w:iCs/>
          <w:sz w:val="24"/>
          <w:szCs w:val="24"/>
        </w:rPr>
        <w:t>Docteur</w:t>
      </w:r>
      <w:r w:rsidRPr="005418D3">
        <w:rPr>
          <w:i/>
          <w:iCs/>
          <w:sz w:val="24"/>
          <w:szCs w:val="24"/>
        </w:rPr>
        <w:t xml:space="preserve"> </w:t>
      </w:r>
      <w:r w:rsidRPr="00C50B64">
        <w:rPr>
          <w:sz w:val="24"/>
          <w:szCs w:val="24"/>
        </w:rPr>
        <w:t>en droit privé et sciences criminelles</w:t>
      </w:r>
    </w:p>
    <w:p w14:paraId="133479F4" w14:textId="02A9F2A6" w:rsidR="00BF4531" w:rsidRPr="00C50B64" w:rsidRDefault="00A6697A" w:rsidP="00065573">
      <w:pPr>
        <w:jc w:val="both"/>
        <w:rPr>
          <w:sz w:val="24"/>
          <w:szCs w:val="24"/>
        </w:rPr>
      </w:pPr>
      <w:r w:rsidRPr="00A60F8A">
        <w:rPr>
          <w:b/>
          <w:bCs/>
          <w:sz w:val="24"/>
          <w:szCs w:val="24"/>
        </w:rPr>
        <w:t>2017-</w:t>
      </w:r>
      <w:r w:rsidR="00BF4531" w:rsidRPr="00A60F8A">
        <w:rPr>
          <w:b/>
          <w:bCs/>
          <w:sz w:val="24"/>
          <w:szCs w:val="24"/>
        </w:rPr>
        <w:t>2022</w:t>
      </w:r>
      <w:r w:rsidR="00BF4531" w:rsidRPr="00C50B64">
        <w:rPr>
          <w:sz w:val="24"/>
          <w:szCs w:val="24"/>
        </w:rPr>
        <w:t> : Doct</w:t>
      </w:r>
      <w:r w:rsidRPr="00C50B64">
        <w:rPr>
          <w:sz w:val="24"/>
          <w:szCs w:val="24"/>
        </w:rPr>
        <w:t xml:space="preserve">orat </w:t>
      </w:r>
      <w:r w:rsidR="00BF4531" w:rsidRPr="00C50B64">
        <w:rPr>
          <w:sz w:val="24"/>
          <w:szCs w:val="24"/>
        </w:rPr>
        <w:t xml:space="preserve">en droit </w:t>
      </w:r>
      <w:r w:rsidRPr="00C50B64">
        <w:rPr>
          <w:sz w:val="24"/>
          <w:szCs w:val="24"/>
        </w:rPr>
        <w:t xml:space="preserve">privé </w:t>
      </w:r>
      <w:r w:rsidR="00BF4531" w:rsidRPr="00C50B64">
        <w:rPr>
          <w:sz w:val="24"/>
          <w:szCs w:val="24"/>
        </w:rPr>
        <w:t>et sciences criminelles</w:t>
      </w:r>
    </w:p>
    <w:p w14:paraId="4574678E" w14:textId="46515AC5" w:rsidR="00BF4531" w:rsidRPr="00C50B64" w:rsidRDefault="00BF4531" w:rsidP="00065573">
      <w:pPr>
        <w:pStyle w:val="Paragraphedeliste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50B64">
        <w:rPr>
          <w:sz w:val="24"/>
          <w:szCs w:val="24"/>
        </w:rPr>
        <w:t>Thèse soutenue le 5 décembre 2022</w:t>
      </w:r>
      <w:r w:rsidR="00A6697A" w:rsidRPr="00C50B64">
        <w:rPr>
          <w:sz w:val="24"/>
          <w:szCs w:val="24"/>
        </w:rPr>
        <w:t>, sous la direction du professeur Béatrice T</w:t>
      </w:r>
      <w:r w:rsidR="00E026AD">
        <w:rPr>
          <w:sz w:val="24"/>
          <w:szCs w:val="24"/>
        </w:rPr>
        <w:t>hullier</w:t>
      </w:r>
      <w:r w:rsidR="007C6BD4">
        <w:rPr>
          <w:sz w:val="24"/>
          <w:szCs w:val="24"/>
        </w:rPr>
        <w:t xml:space="preserve"> </w:t>
      </w:r>
      <w:r w:rsidRPr="00C50B64">
        <w:rPr>
          <w:sz w:val="24"/>
          <w:szCs w:val="24"/>
        </w:rPr>
        <w:t>: « La confidentialité en droit des entreprises en difficulté »</w:t>
      </w:r>
    </w:p>
    <w:p w14:paraId="07D3B6B9" w14:textId="7767E1C9" w:rsidR="00BD5B91" w:rsidRPr="00C50B64" w:rsidRDefault="00BD5B91" w:rsidP="00065573">
      <w:pPr>
        <w:jc w:val="both"/>
        <w:rPr>
          <w:sz w:val="24"/>
          <w:szCs w:val="24"/>
        </w:rPr>
      </w:pPr>
      <w:r w:rsidRPr="00A60F8A">
        <w:rPr>
          <w:b/>
          <w:bCs/>
          <w:sz w:val="24"/>
          <w:szCs w:val="24"/>
        </w:rPr>
        <w:t>2016-2017</w:t>
      </w:r>
      <w:r w:rsidRPr="00C50B64">
        <w:rPr>
          <w:sz w:val="24"/>
          <w:szCs w:val="24"/>
        </w:rPr>
        <w:t xml:space="preserve"> : Master 2 Droit des affaires – Parcours recherche : Droit fondamental de l’entreprise, Université Paris Nanterre. </w:t>
      </w:r>
      <w:r w:rsidRPr="005418D3">
        <w:rPr>
          <w:i/>
          <w:iCs/>
          <w:sz w:val="24"/>
          <w:szCs w:val="24"/>
        </w:rPr>
        <w:t>Admis mention bien</w:t>
      </w:r>
      <w:r w:rsidR="00504FCE" w:rsidRPr="005418D3">
        <w:rPr>
          <w:i/>
          <w:iCs/>
          <w:sz w:val="24"/>
          <w:szCs w:val="24"/>
        </w:rPr>
        <w:t>. Vice-major de promotion</w:t>
      </w:r>
    </w:p>
    <w:p w14:paraId="3450FA70" w14:textId="77777777" w:rsidR="00BD5B91" w:rsidRPr="00C50B64" w:rsidRDefault="00BD5B91" w:rsidP="00065573">
      <w:pPr>
        <w:jc w:val="both"/>
        <w:rPr>
          <w:sz w:val="24"/>
          <w:szCs w:val="24"/>
        </w:rPr>
      </w:pPr>
      <w:r w:rsidRPr="00A60F8A">
        <w:rPr>
          <w:b/>
          <w:bCs/>
          <w:sz w:val="24"/>
          <w:szCs w:val="24"/>
        </w:rPr>
        <w:t>2015-2016</w:t>
      </w:r>
      <w:r w:rsidRPr="00C50B64">
        <w:rPr>
          <w:sz w:val="24"/>
          <w:szCs w:val="24"/>
        </w:rPr>
        <w:t xml:space="preserve"> : Master 1 Droit des affaires, Université Paris Nanterre. </w:t>
      </w:r>
      <w:r w:rsidRPr="005418D3">
        <w:rPr>
          <w:i/>
          <w:iCs/>
          <w:sz w:val="24"/>
          <w:szCs w:val="24"/>
        </w:rPr>
        <w:t>Admis mention assez-bien</w:t>
      </w:r>
    </w:p>
    <w:p w14:paraId="21A4726E" w14:textId="77777777" w:rsidR="00BD5B91" w:rsidRPr="00C50B64" w:rsidRDefault="00BD5B91" w:rsidP="00065573">
      <w:pPr>
        <w:jc w:val="both"/>
        <w:rPr>
          <w:sz w:val="24"/>
          <w:szCs w:val="24"/>
        </w:rPr>
      </w:pPr>
      <w:r w:rsidRPr="00A60F8A">
        <w:rPr>
          <w:b/>
          <w:bCs/>
          <w:sz w:val="24"/>
          <w:szCs w:val="24"/>
        </w:rPr>
        <w:t>2012-2015</w:t>
      </w:r>
      <w:r w:rsidRPr="00C50B64">
        <w:rPr>
          <w:sz w:val="24"/>
          <w:szCs w:val="24"/>
        </w:rPr>
        <w:t xml:space="preserve"> : Licence en Droit, Université Pierre Mendès France, Grenoble. </w:t>
      </w:r>
      <w:r w:rsidRPr="005418D3">
        <w:rPr>
          <w:i/>
          <w:iCs/>
          <w:sz w:val="24"/>
          <w:szCs w:val="24"/>
        </w:rPr>
        <w:t>Admis mention assez-bien</w:t>
      </w:r>
    </w:p>
    <w:p w14:paraId="3CC6B456" w14:textId="77777777" w:rsidR="00BD5B91" w:rsidRPr="005418D3" w:rsidRDefault="00BD5B91" w:rsidP="00065573">
      <w:pPr>
        <w:jc w:val="both"/>
        <w:rPr>
          <w:i/>
          <w:iCs/>
          <w:sz w:val="24"/>
          <w:szCs w:val="24"/>
        </w:rPr>
      </w:pPr>
      <w:r w:rsidRPr="00A60F8A">
        <w:rPr>
          <w:b/>
          <w:bCs/>
          <w:sz w:val="24"/>
          <w:szCs w:val="24"/>
        </w:rPr>
        <w:t>2011-2012</w:t>
      </w:r>
      <w:r w:rsidRPr="00C50B64">
        <w:rPr>
          <w:sz w:val="24"/>
          <w:szCs w:val="24"/>
        </w:rPr>
        <w:t xml:space="preserve"> : Baccalauréat général, série scientifique, Lycée les portes de l’Oisans, Vizille. </w:t>
      </w:r>
      <w:r w:rsidRPr="005418D3">
        <w:rPr>
          <w:i/>
          <w:iCs/>
          <w:sz w:val="24"/>
          <w:szCs w:val="24"/>
        </w:rPr>
        <w:t>Admis mention assez-bien</w:t>
      </w:r>
    </w:p>
    <w:p w14:paraId="2E0120EF" w14:textId="77777777" w:rsidR="000A54C0" w:rsidRPr="005418D3" w:rsidRDefault="000A54C0" w:rsidP="00065573">
      <w:pPr>
        <w:pStyle w:val="Corpsdetexte"/>
        <w:jc w:val="both"/>
        <w:rPr>
          <w:i/>
          <w:iCs/>
          <w:sz w:val="24"/>
          <w:szCs w:val="24"/>
        </w:rPr>
      </w:pPr>
    </w:p>
    <w:p w14:paraId="05423396" w14:textId="6DF05DDB" w:rsidR="00714A30" w:rsidRPr="00C50B64" w:rsidRDefault="00714A30" w:rsidP="00065573">
      <w:pPr>
        <w:pStyle w:val="Corpsdetexte"/>
        <w:spacing w:before="2"/>
        <w:jc w:val="both"/>
        <w:rPr>
          <w:b/>
          <w:sz w:val="24"/>
          <w:szCs w:val="24"/>
          <w:u w:val="single"/>
        </w:rPr>
      </w:pPr>
      <w:r w:rsidRPr="00C50B64">
        <w:rPr>
          <w:b/>
          <w:sz w:val="24"/>
          <w:szCs w:val="24"/>
          <w:u w:val="single"/>
        </w:rPr>
        <w:t>EXPERIENCES PROFESSIONNELLES JURIDIQUES</w:t>
      </w:r>
    </w:p>
    <w:p w14:paraId="559D26DD" w14:textId="7E3534DE" w:rsidR="00D043C3" w:rsidRDefault="00D043C3" w:rsidP="00065573">
      <w:pPr>
        <w:jc w:val="both"/>
        <w:rPr>
          <w:b/>
          <w:bCs/>
          <w:sz w:val="24"/>
          <w:szCs w:val="24"/>
        </w:rPr>
      </w:pPr>
    </w:p>
    <w:p w14:paraId="0089DA1A" w14:textId="674B7A3B" w:rsidR="0092689A" w:rsidRPr="00C50B64" w:rsidRDefault="00852C57" w:rsidP="00065573">
      <w:pPr>
        <w:jc w:val="both"/>
        <w:rPr>
          <w:sz w:val="24"/>
          <w:szCs w:val="24"/>
        </w:rPr>
      </w:pPr>
      <w:r w:rsidRPr="00A60F8A">
        <w:rPr>
          <w:b/>
          <w:bCs/>
          <w:sz w:val="24"/>
          <w:szCs w:val="24"/>
        </w:rPr>
        <w:t xml:space="preserve">Septembre </w:t>
      </w:r>
      <w:r w:rsidR="0092689A" w:rsidRPr="00A60F8A">
        <w:rPr>
          <w:b/>
          <w:bCs/>
          <w:sz w:val="24"/>
          <w:szCs w:val="24"/>
        </w:rPr>
        <w:t>2020-</w:t>
      </w:r>
      <w:r w:rsidRPr="00A60F8A">
        <w:rPr>
          <w:b/>
          <w:bCs/>
          <w:sz w:val="24"/>
          <w:szCs w:val="24"/>
        </w:rPr>
        <w:t xml:space="preserve">Août </w:t>
      </w:r>
      <w:r w:rsidR="0092689A" w:rsidRPr="00A60F8A">
        <w:rPr>
          <w:b/>
          <w:bCs/>
          <w:sz w:val="24"/>
          <w:szCs w:val="24"/>
        </w:rPr>
        <w:t>2022</w:t>
      </w:r>
      <w:r w:rsidR="0092689A" w:rsidRPr="00C50B64">
        <w:rPr>
          <w:sz w:val="24"/>
          <w:szCs w:val="24"/>
        </w:rPr>
        <w:t xml:space="preserve"> : </w:t>
      </w:r>
      <w:r w:rsidR="0092689A" w:rsidRPr="005418D3">
        <w:rPr>
          <w:i/>
          <w:iCs/>
          <w:sz w:val="24"/>
          <w:szCs w:val="24"/>
        </w:rPr>
        <w:t>Attaché temporaire d’enseignement et de recherche</w:t>
      </w:r>
      <w:r w:rsidR="0092689A" w:rsidRPr="00C50B64">
        <w:rPr>
          <w:sz w:val="24"/>
          <w:szCs w:val="24"/>
        </w:rPr>
        <w:t xml:space="preserve"> (ATER) – Université Paris Nanterre</w:t>
      </w:r>
    </w:p>
    <w:p w14:paraId="3ED5F2D5" w14:textId="77777777" w:rsidR="0092689A" w:rsidRPr="00C50B64" w:rsidRDefault="0092689A" w:rsidP="00065573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C50B64">
        <w:rPr>
          <w:sz w:val="24"/>
          <w:szCs w:val="24"/>
        </w:rPr>
        <w:t>Chargé de travaux dirigés en droit fiscal des affaires (M1), en droit de la responsabilité civile (L1) et en droit des sociétés (L3)</w:t>
      </w:r>
    </w:p>
    <w:p w14:paraId="30D19AD7" w14:textId="70E286D9" w:rsidR="0092689A" w:rsidRPr="00C50B64" w:rsidRDefault="00852C57" w:rsidP="00065573">
      <w:pPr>
        <w:jc w:val="both"/>
        <w:rPr>
          <w:sz w:val="24"/>
          <w:szCs w:val="24"/>
        </w:rPr>
      </w:pPr>
      <w:r w:rsidRPr="00A60F8A">
        <w:rPr>
          <w:b/>
          <w:bCs/>
          <w:sz w:val="24"/>
          <w:szCs w:val="24"/>
        </w:rPr>
        <w:t xml:space="preserve">Septembre </w:t>
      </w:r>
      <w:r w:rsidR="0092689A" w:rsidRPr="00A60F8A">
        <w:rPr>
          <w:b/>
          <w:bCs/>
          <w:sz w:val="24"/>
          <w:szCs w:val="24"/>
        </w:rPr>
        <w:t>2017-</w:t>
      </w:r>
      <w:r w:rsidRPr="00A60F8A">
        <w:rPr>
          <w:b/>
          <w:bCs/>
          <w:sz w:val="24"/>
          <w:szCs w:val="24"/>
        </w:rPr>
        <w:t xml:space="preserve">Août </w:t>
      </w:r>
      <w:r w:rsidR="0092689A" w:rsidRPr="00A60F8A">
        <w:rPr>
          <w:b/>
          <w:bCs/>
          <w:sz w:val="24"/>
          <w:szCs w:val="24"/>
        </w:rPr>
        <w:t>2020</w:t>
      </w:r>
      <w:r w:rsidR="0092689A" w:rsidRPr="00C50B64">
        <w:rPr>
          <w:sz w:val="24"/>
          <w:szCs w:val="24"/>
        </w:rPr>
        <w:t xml:space="preserve"> : </w:t>
      </w:r>
      <w:r w:rsidR="0092689A" w:rsidRPr="005418D3">
        <w:rPr>
          <w:i/>
          <w:iCs/>
          <w:sz w:val="24"/>
          <w:szCs w:val="24"/>
        </w:rPr>
        <w:t>Doctorant contractuel</w:t>
      </w:r>
      <w:r w:rsidR="0092689A" w:rsidRPr="00C50B64">
        <w:rPr>
          <w:sz w:val="24"/>
          <w:szCs w:val="24"/>
        </w:rPr>
        <w:t xml:space="preserve"> – Université Paris Nanterre</w:t>
      </w:r>
    </w:p>
    <w:p w14:paraId="3F4959A5" w14:textId="6DF4FA87" w:rsidR="00B33F91" w:rsidRPr="00B33F91" w:rsidRDefault="0092689A" w:rsidP="00B33F91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C50B64">
        <w:rPr>
          <w:sz w:val="24"/>
          <w:szCs w:val="24"/>
        </w:rPr>
        <w:t>Chargé de travaux dirigés en droit fiscal des affaires (M1) et droit des entreprises en difficulté (M1)</w:t>
      </w:r>
    </w:p>
    <w:p w14:paraId="57C1A8AE" w14:textId="3EEE9E55" w:rsidR="00714A30" w:rsidRPr="00C50B64" w:rsidRDefault="00714A30" w:rsidP="00065573">
      <w:pPr>
        <w:pStyle w:val="Corpsdetexte"/>
        <w:spacing w:before="2"/>
        <w:jc w:val="both"/>
        <w:rPr>
          <w:bCs/>
          <w:sz w:val="24"/>
          <w:szCs w:val="24"/>
        </w:rPr>
      </w:pPr>
      <w:r w:rsidRPr="00A60F8A">
        <w:rPr>
          <w:b/>
          <w:sz w:val="24"/>
          <w:szCs w:val="24"/>
        </w:rPr>
        <w:t>Février-Avril 2017</w:t>
      </w:r>
      <w:r w:rsidRPr="00C50B64">
        <w:rPr>
          <w:bCs/>
          <w:sz w:val="24"/>
          <w:szCs w:val="24"/>
        </w:rPr>
        <w:t xml:space="preserve"> : </w:t>
      </w:r>
      <w:r w:rsidRPr="005418D3">
        <w:rPr>
          <w:bCs/>
          <w:i/>
          <w:iCs/>
          <w:sz w:val="24"/>
          <w:szCs w:val="24"/>
        </w:rPr>
        <w:t>Stagiaire</w:t>
      </w:r>
      <w:r w:rsidRPr="00C50B64">
        <w:rPr>
          <w:bCs/>
          <w:sz w:val="24"/>
          <w:szCs w:val="24"/>
        </w:rPr>
        <w:t xml:space="preserve"> auprès de Maître Lucas D</w:t>
      </w:r>
      <w:r w:rsidR="00EC3AFC" w:rsidRPr="00C50B64">
        <w:rPr>
          <w:bCs/>
          <w:sz w:val="24"/>
          <w:szCs w:val="24"/>
        </w:rPr>
        <w:t>reyfus</w:t>
      </w:r>
      <w:r w:rsidRPr="00C50B64">
        <w:rPr>
          <w:bCs/>
          <w:sz w:val="24"/>
          <w:szCs w:val="24"/>
        </w:rPr>
        <w:t>, avocat au barreau de Paris, Cabinet LDF</w:t>
      </w:r>
    </w:p>
    <w:p w14:paraId="3B70F4FA" w14:textId="77777777" w:rsidR="00714A30" w:rsidRPr="00C50B64" w:rsidRDefault="00714A30" w:rsidP="00065573">
      <w:pPr>
        <w:pStyle w:val="Corpsdetexte"/>
        <w:numPr>
          <w:ilvl w:val="0"/>
          <w:numId w:val="2"/>
        </w:numPr>
        <w:spacing w:before="2"/>
        <w:jc w:val="both"/>
        <w:rPr>
          <w:bCs/>
          <w:sz w:val="24"/>
          <w:szCs w:val="24"/>
        </w:rPr>
      </w:pPr>
      <w:r w:rsidRPr="00C50B64">
        <w:rPr>
          <w:bCs/>
          <w:sz w:val="24"/>
          <w:szCs w:val="24"/>
        </w:rPr>
        <w:t>Recherches juridiques (droit bancaire, droit immobilier, droit des entreprises en difficulté)</w:t>
      </w:r>
    </w:p>
    <w:p w14:paraId="7772E585" w14:textId="0DD86CD6" w:rsidR="00714A30" w:rsidRPr="00C50B64" w:rsidRDefault="00DE0636" w:rsidP="00065573">
      <w:pPr>
        <w:pStyle w:val="Corpsdetexte"/>
        <w:numPr>
          <w:ilvl w:val="0"/>
          <w:numId w:val="2"/>
        </w:numPr>
        <w:spacing w:before="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Participation à la r</w:t>
      </w:r>
      <w:r w:rsidR="00714A30" w:rsidRPr="00C50B64">
        <w:rPr>
          <w:bCs/>
          <w:sz w:val="24"/>
          <w:szCs w:val="24"/>
        </w:rPr>
        <w:t>édaction d’actes (assignation, conclusion)</w:t>
      </w:r>
    </w:p>
    <w:p w14:paraId="0DDC2332" w14:textId="7C64D78B" w:rsidR="00714A30" w:rsidRPr="00C50B64" w:rsidRDefault="00714A30" w:rsidP="00065573">
      <w:pPr>
        <w:pStyle w:val="Corpsdetexte"/>
        <w:spacing w:before="2"/>
        <w:jc w:val="both"/>
        <w:rPr>
          <w:bCs/>
          <w:sz w:val="24"/>
          <w:szCs w:val="24"/>
        </w:rPr>
      </w:pPr>
      <w:r w:rsidRPr="00A60F8A">
        <w:rPr>
          <w:b/>
          <w:sz w:val="24"/>
          <w:szCs w:val="24"/>
        </w:rPr>
        <w:t>Juin-Juillet 2015</w:t>
      </w:r>
      <w:r w:rsidRPr="00C50B64">
        <w:rPr>
          <w:bCs/>
          <w:sz w:val="24"/>
          <w:szCs w:val="24"/>
        </w:rPr>
        <w:t xml:space="preserve"> : </w:t>
      </w:r>
      <w:r w:rsidRPr="005418D3">
        <w:rPr>
          <w:bCs/>
          <w:i/>
          <w:iCs/>
          <w:sz w:val="24"/>
          <w:szCs w:val="24"/>
        </w:rPr>
        <w:t>Stagiaire</w:t>
      </w:r>
      <w:r w:rsidRPr="00C50B64">
        <w:rPr>
          <w:bCs/>
          <w:sz w:val="24"/>
          <w:szCs w:val="24"/>
        </w:rPr>
        <w:t xml:space="preserve"> auprès de Maître Maxime C</w:t>
      </w:r>
      <w:r w:rsidR="00EC3AFC" w:rsidRPr="00C50B64">
        <w:rPr>
          <w:bCs/>
          <w:sz w:val="24"/>
          <w:szCs w:val="24"/>
        </w:rPr>
        <w:t>essieux</w:t>
      </w:r>
      <w:r w:rsidRPr="00C50B64">
        <w:rPr>
          <w:bCs/>
          <w:sz w:val="24"/>
          <w:szCs w:val="24"/>
        </w:rPr>
        <w:t>, avocat au barreau des Hauts-De-Seine, Cabinet 54</w:t>
      </w:r>
    </w:p>
    <w:p w14:paraId="513EDCA7" w14:textId="4D957891" w:rsidR="00714A30" w:rsidRPr="00C50B64" w:rsidRDefault="00714A30" w:rsidP="00065573">
      <w:pPr>
        <w:pStyle w:val="Corpsdetexte"/>
        <w:numPr>
          <w:ilvl w:val="0"/>
          <w:numId w:val="2"/>
        </w:numPr>
        <w:spacing w:before="2"/>
        <w:jc w:val="both"/>
        <w:rPr>
          <w:bCs/>
          <w:sz w:val="24"/>
          <w:szCs w:val="24"/>
        </w:rPr>
      </w:pPr>
      <w:r w:rsidRPr="00C50B64">
        <w:rPr>
          <w:bCs/>
          <w:sz w:val="24"/>
          <w:szCs w:val="24"/>
        </w:rPr>
        <w:t>Accompagnement de Maître C</w:t>
      </w:r>
      <w:r w:rsidR="00EC3AFC" w:rsidRPr="00C50B64">
        <w:rPr>
          <w:bCs/>
          <w:sz w:val="24"/>
          <w:szCs w:val="24"/>
        </w:rPr>
        <w:t>essieux</w:t>
      </w:r>
      <w:r w:rsidRPr="00C50B64">
        <w:rPr>
          <w:bCs/>
          <w:sz w:val="24"/>
          <w:szCs w:val="24"/>
        </w:rPr>
        <w:t xml:space="preserve"> dans ses déplacements (Tribunal correctionnel, Cour d’assises)</w:t>
      </w:r>
    </w:p>
    <w:p w14:paraId="73A3C1F0" w14:textId="4205DE07" w:rsidR="00714A30" w:rsidRPr="00C50B64" w:rsidRDefault="00714A30" w:rsidP="00065573">
      <w:pPr>
        <w:pStyle w:val="Corpsdetexte"/>
        <w:numPr>
          <w:ilvl w:val="0"/>
          <w:numId w:val="2"/>
        </w:numPr>
        <w:spacing w:before="2"/>
        <w:jc w:val="both"/>
        <w:rPr>
          <w:bCs/>
          <w:sz w:val="24"/>
          <w:szCs w:val="24"/>
        </w:rPr>
      </w:pPr>
      <w:r w:rsidRPr="00C50B64">
        <w:rPr>
          <w:bCs/>
          <w:sz w:val="24"/>
          <w:szCs w:val="24"/>
        </w:rPr>
        <w:t>Accueil des clients, études et compte-rendu de dossiers</w:t>
      </w:r>
    </w:p>
    <w:p w14:paraId="6C541B22" w14:textId="77777777" w:rsidR="00714A30" w:rsidRPr="00C50B64" w:rsidRDefault="00714A30" w:rsidP="00065573">
      <w:pPr>
        <w:pStyle w:val="Corpsdetexte"/>
        <w:spacing w:before="2"/>
        <w:jc w:val="both"/>
        <w:rPr>
          <w:b/>
          <w:bCs/>
          <w:sz w:val="24"/>
          <w:szCs w:val="24"/>
        </w:rPr>
      </w:pPr>
    </w:p>
    <w:p w14:paraId="66467D7E" w14:textId="5CFD2550" w:rsidR="005528EE" w:rsidRDefault="00714A30" w:rsidP="00F7728A">
      <w:pPr>
        <w:pStyle w:val="Corpsdetexte"/>
        <w:ind w:left="116"/>
        <w:jc w:val="both"/>
        <w:rPr>
          <w:b/>
          <w:bCs/>
          <w:sz w:val="24"/>
          <w:szCs w:val="24"/>
        </w:rPr>
      </w:pPr>
      <w:r w:rsidRPr="00C50B64">
        <w:rPr>
          <w:b/>
          <w:bCs/>
          <w:sz w:val="24"/>
          <w:szCs w:val="24"/>
          <w:u w:val="single"/>
        </w:rPr>
        <w:t>AUTRE EXPERIENCES PROFESSIONNELLES</w:t>
      </w:r>
    </w:p>
    <w:p w14:paraId="768D4C52" w14:textId="77777777" w:rsidR="00F7728A" w:rsidRPr="00F7728A" w:rsidRDefault="00F7728A" w:rsidP="00F7728A">
      <w:pPr>
        <w:pStyle w:val="Corpsdetexte"/>
        <w:ind w:left="116"/>
        <w:jc w:val="both"/>
        <w:rPr>
          <w:b/>
          <w:bCs/>
          <w:sz w:val="24"/>
          <w:szCs w:val="24"/>
        </w:rPr>
      </w:pPr>
    </w:p>
    <w:p w14:paraId="5E6719B1" w14:textId="66DA6FCA" w:rsidR="00B7028A" w:rsidRPr="00B7028A" w:rsidRDefault="00B7028A" w:rsidP="00065573">
      <w:pPr>
        <w:pStyle w:val="Corpsdetexte"/>
        <w:spacing w:before="3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Septembre 2020-Mars 2021 : </w:t>
      </w:r>
      <w:r>
        <w:rPr>
          <w:spacing w:val="-1"/>
          <w:sz w:val="24"/>
          <w:szCs w:val="24"/>
        </w:rPr>
        <w:t>Classement et archivage au sein du Cabinet d’avocat</w:t>
      </w:r>
      <w:r w:rsidR="008F47A9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Fricaudet-Larroumet</w:t>
      </w:r>
    </w:p>
    <w:p w14:paraId="39493DA4" w14:textId="5DD02A53" w:rsidR="000A54C0" w:rsidRPr="00C50B64" w:rsidRDefault="005528EE" w:rsidP="00065573">
      <w:pPr>
        <w:pStyle w:val="Corpsdetexte"/>
        <w:spacing w:before="3"/>
        <w:jc w:val="both"/>
        <w:rPr>
          <w:spacing w:val="-1"/>
          <w:sz w:val="24"/>
          <w:szCs w:val="24"/>
        </w:rPr>
      </w:pPr>
      <w:r w:rsidRPr="00A60F8A">
        <w:rPr>
          <w:b/>
          <w:bCs/>
          <w:spacing w:val="-1"/>
          <w:sz w:val="24"/>
          <w:szCs w:val="24"/>
        </w:rPr>
        <w:t>Août 201</w:t>
      </w:r>
      <w:r w:rsidR="00D043C3">
        <w:rPr>
          <w:b/>
          <w:bCs/>
          <w:spacing w:val="-1"/>
          <w:sz w:val="24"/>
          <w:szCs w:val="24"/>
        </w:rPr>
        <w:t>3 et Août 2015</w:t>
      </w:r>
      <w:r w:rsidR="00714A30" w:rsidRPr="00C50B64">
        <w:rPr>
          <w:spacing w:val="-1"/>
          <w:sz w:val="24"/>
          <w:szCs w:val="24"/>
        </w:rPr>
        <w:t xml:space="preserve"> : </w:t>
      </w:r>
      <w:r w:rsidR="00B7028A">
        <w:rPr>
          <w:spacing w:val="-1"/>
          <w:sz w:val="24"/>
          <w:szCs w:val="24"/>
        </w:rPr>
        <w:t>Classement et archivage</w:t>
      </w:r>
      <w:r w:rsidR="00714A30" w:rsidRPr="00C50B64">
        <w:rPr>
          <w:spacing w:val="-1"/>
          <w:sz w:val="24"/>
          <w:szCs w:val="24"/>
        </w:rPr>
        <w:t xml:space="preserve"> au sein du Cabinet</w:t>
      </w:r>
      <w:r w:rsidRPr="00C50B64">
        <w:rPr>
          <w:spacing w:val="-1"/>
          <w:sz w:val="24"/>
          <w:szCs w:val="24"/>
        </w:rPr>
        <w:t xml:space="preserve"> d’avocats CRTD &amp; Associés</w:t>
      </w:r>
    </w:p>
    <w:p w14:paraId="124B5CA1" w14:textId="77777777" w:rsidR="000A54C0" w:rsidRPr="00C50B64" w:rsidRDefault="000A54C0" w:rsidP="00065573">
      <w:pPr>
        <w:pStyle w:val="Corpsdetexte"/>
        <w:spacing w:before="2"/>
        <w:jc w:val="both"/>
        <w:rPr>
          <w:sz w:val="24"/>
          <w:szCs w:val="24"/>
        </w:rPr>
      </w:pPr>
    </w:p>
    <w:p w14:paraId="12BF5B1F" w14:textId="76FBABE8" w:rsidR="000A54C0" w:rsidRPr="00F7728A" w:rsidRDefault="005528EE" w:rsidP="00F7728A">
      <w:pPr>
        <w:pStyle w:val="Titre1"/>
        <w:spacing w:before="1"/>
        <w:jc w:val="both"/>
        <w:rPr>
          <w:b w:val="0"/>
          <w:sz w:val="24"/>
          <w:szCs w:val="24"/>
        </w:rPr>
      </w:pPr>
      <w:r w:rsidRPr="00C50B64">
        <w:rPr>
          <w:sz w:val="24"/>
          <w:szCs w:val="24"/>
          <w:u w:val="single"/>
        </w:rPr>
        <w:t xml:space="preserve">COMPETENCES LINGUISTIQUES ET INFORMATIQUES </w:t>
      </w:r>
      <w:r w:rsidRPr="00C50B64">
        <w:rPr>
          <w:b w:val="0"/>
          <w:sz w:val="24"/>
          <w:szCs w:val="24"/>
        </w:rPr>
        <w:t>:</w:t>
      </w:r>
    </w:p>
    <w:p w14:paraId="5217712D" w14:textId="62299391" w:rsidR="000A54C0" w:rsidRPr="00C50B64" w:rsidRDefault="009E6E63" w:rsidP="00065573">
      <w:pPr>
        <w:pStyle w:val="Corpsdetexte"/>
        <w:spacing w:before="91"/>
        <w:jc w:val="both"/>
        <w:rPr>
          <w:sz w:val="24"/>
          <w:szCs w:val="24"/>
        </w:rPr>
      </w:pPr>
      <w:r>
        <w:rPr>
          <w:sz w:val="24"/>
          <w:szCs w:val="24"/>
        </w:rPr>
        <w:t>Français : langue maternelle</w:t>
      </w:r>
      <w:r w:rsidR="00842956">
        <w:rPr>
          <w:sz w:val="24"/>
          <w:szCs w:val="24"/>
        </w:rPr>
        <w:t xml:space="preserve"> – </w:t>
      </w:r>
      <w:r w:rsidR="00A81123">
        <w:rPr>
          <w:sz w:val="24"/>
          <w:szCs w:val="24"/>
        </w:rPr>
        <w:t xml:space="preserve">Anglais : </w:t>
      </w:r>
      <w:r>
        <w:rPr>
          <w:sz w:val="24"/>
          <w:szCs w:val="24"/>
        </w:rPr>
        <w:t>compétences professionnelles</w:t>
      </w:r>
    </w:p>
    <w:p w14:paraId="685DBF09" w14:textId="60BAEF13" w:rsidR="005528EE" w:rsidRPr="00C50B64" w:rsidRDefault="005528EE" w:rsidP="00065573">
      <w:pPr>
        <w:pStyle w:val="Corpsdetexte"/>
        <w:spacing w:before="91"/>
        <w:jc w:val="both"/>
        <w:rPr>
          <w:sz w:val="24"/>
          <w:szCs w:val="24"/>
        </w:rPr>
      </w:pPr>
      <w:r w:rsidRPr="00C50B64">
        <w:rPr>
          <w:sz w:val="24"/>
          <w:szCs w:val="24"/>
        </w:rPr>
        <w:t xml:space="preserve">Informatique : </w:t>
      </w:r>
      <w:r w:rsidR="00D5259E">
        <w:rPr>
          <w:sz w:val="24"/>
          <w:szCs w:val="24"/>
        </w:rPr>
        <w:t>m</w:t>
      </w:r>
      <w:r w:rsidRPr="00C50B64">
        <w:rPr>
          <w:sz w:val="24"/>
          <w:szCs w:val="24"/>
        </w:rPr>
        <w:t xml:space="preserve">aitrise </w:t>
      </w:r>
      <w:r w:rsidR="003E30DA" w:rsidRPr="00C50B64">
        <w:rPr>
          <w:sz w:val="24"/>
          <w:szCs w:val="24"/>
        </w:rPr>
        <w:t xml:space="preserve">approfondie </w:t>
      </w:r>
      <w:r w:rsidRPr="00C50B64">
        <w:rPr>
          <w:sz w:val="24"/>
          <w:szCs w:val="24"/>
        </w:rPr>
        <w:t>des bases de données juridiques</w:t>
      </w:r>
    </w:p>
    <w:p w14:paraId="6F76A77D" w14:textId="77777777" w:rsidR="005528EE" w:rsidRPr="00C50B64" w:rsidRDefault="005528EE" w:rsidP="00065573">
      <w:pPr>
        <w:pStyle w:val="Titre1"/>
        <w:spacing w:before="1"/>
        <w:jc w:val="both"/>
        <w:rPr>
          <w:sz w:val="24"/>
          <w:szCs w:val="24"/>
          <w:u w:val="single"/>
        </w:rPr>
      </w:pPr>
    </w:p>
    <w:p w14:paraId="360463D7" w14:textId="77777777" w:rsidR="005528EE" w:rsidRPr="00C50B64" w:rsidRDefault="005528EE" w:rsidP="00065573">
      <w:pPr>
        <w:pStyle w:val="Titre1"/>
        <w:spacing w:before="1"/>
        <w:jc w:val="both"/>
        <w:rPr>
          <w:b w:val="0"/>
          <w:sz w:val="24"/>
          <w:szCs w:val="24"/>
        </w:rPr>
      </w:pPr>
      <w:r w:rsidRPr="00C50B64">
        <w:rPr>
          <w:sz w:val="24"/>
          <w:szCs w:val="24"/>
          <w:u w:val="single"/>
        </w:rPr>
        <w:t>CENTRE D’INTERET</w:t>
      </w:r>
    </w:p>
    <w:p w14:paraId="2FDF7226" w14:textId="77777777" w:rsidR="00B33F91" w:rsidRDefault="005528EE" w:rsidP="00B33F91">
      <w:pPr>
        <w:pStyle w:val="Corpsdetexte"/>
        <w:spacing w:before="91"/>
        <w:jc w:val="both"/>
        <w:rPr>
          <w:sz w:val="24"/>
          <w:szCs w:val="24"/>
        </w:rPr>
      </w:pPr>
      <w:r w:rsidRPr="00C50B64">
        <w:rPr>
          <w:sz w:val="24"/>
          <w:szCs w:val="24"/>
        </w:rPr>
        <w:t xml:space="preserve">Musique : Pratique du solfège et du piano pendant plus de 10 ans au conservatoire. Obtention du Diplôme de fin d’études musicales </w:t>
      </w:r>
      <w:r w:rsidRPr="00730BCB">
        <w:rPr>
          <w:i/>
          <w:iCs/>
          <w:sz w:val="24"/>
          <w:szCs w:val="24"/>
        </w:rPr>
        <w:t>mention très</w:t>
      </w:r>
      <w:r w:rsidR="00C4466D" w:rsidRPr="00730BCB">
        <w:rPr>
          <w:i/>
          <w:iCs/>
          <w:sz w:val="24"/>
          <w:szCs w:val="24"/>
        </w:rPr>
        <w:t xml:space="preserve"> </w:t>
      </w:r>
      <w:r w:rsidRPr="00730BCB">
        <w:rPr>
          <w:i/>
          <w:iCs/>
          <w:sz w:val="24"/>
          <w:szCs w:val="24"/>
        </w:rPr>
        <w:t>bien</w:t>
      </w:r>
      <w:r w:rsidRPr="00C50B64">
        <w:rPr>
          <w:sz w:val="24"/>
          <w:szCs w:val="24"/>
        </w:rPr>
        <w:t xml:space="preserve"> en piano</w:t>
      </w:r>
    </w:p>
    <w:p w14:paraId="2F0678EE" w14:textId="1C6D804B" w:rsidR="005528EE" w:rsidRPr="00C50B64" w:rsidRDefault="005528EE" w:rsidP="00B33F91">
      <w:pPr>
        <w:pStyle w:val="Corpsdetexte"/>
        <w:spacing w:before="91"/>
        <w:jc w:val="both"/>
        <w:rPr>
          <w:sz w:val="24"/>
          <w:szCs w:val="24"/>
        </w:rPr>
      </w:pPr>
      <w:r w:rsidRPr="00C50B64">
        <w:rPr>
          <w:sz w:val="24"/>
          <w:szCs w:val="24"/>
        </w:rPr>
        <w:t>Sport : Pratique du ski (ski club pendant 8 ans) et du tennis (10 ans)</w:t>
      </w:r>
    </w:p>
    <w:sectPr w:rsidR="005528EE" w:rsidRPr="00C50B64" w:rsidSect="008C35D4">
      <w:footerReference w:type="even" r:id="rId7"/>
      <w:footerReference w:type="default" r:id="rId8"/>
      <w:type w:val="continuous"/>
      <w:pgSz w:w="11900" w:h="16860"/>
      <w:pgMar w:top="51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0ED7" w14:textId="77777777" w:rsidR="00CA4FF5" w:rsidRDefault="00CA4FF5" w:rsidP="00FF0FCF">
      <w:r>
        <w:separator/>
      </w:r>
    </w:p>
  </w:endnote>
  <w:endnote w:type="continuationSeparator" w:id="0">
    <w:p w14:paraId="3C25FB73" w14:textId="77777777" w:rsidR="00CA4FF5" w:rsidRDefault="00CA4FF5" w:rsidP="00FF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017189063"/>
      <w:docPartObj>
        <w:docPartGallery w:val="Page Numbers (Bottom of Page)"/>
        <w:docPartUnique/>
      </w:docPartObj>
    </w:sdtPr>
    <w:sdtContent>
      <w:p w14:paraId="1C85ACB8" w14:textId="5DFFDF16" w:rsidR="00FF0FCF" w:rsidRDefault="00FF0FCF" w:rsidP="0000565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9C0979F" w14:textId="77777777" w:rsidR="00FF0FCF" w:rsidRDefault="00FF0FCF" w:rsidP="00FF0F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04337855"/>
      <w:docPartObj>
        <w:docPartGallery w:val="Page Numbers (Bottom of Page)"/>
        <w:docPartUnique/>
      </w:docPartObj>
    </w:sdtPr>
    <w:sdtContent>
      <w:p w14:paraId="308F7CFA" w14:textId="59C13178" w:rsidR="00FF0FCF" w:rsidRDefault="00FF0FCF" w:rsidP="0000565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0EE49BB" w14:textId="77777777" w:rsidR="00FF0FCF" w:rsidRDefault="00FF0FCF" w:rsidP="00FF0FC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6FF9" w14:textId="77777777" w:rsidR="00CA4FF5" w:rsidRDefault="00CA4FF5" w:rsidP="00FF0FCF">
      <w:r>
        <w:separator/>
      </w:r>
    </w:p>
  </w:footnote>
  <w:footnote w:type="continuationSeparator" w:id="0">
    <w:p w14:paraId="0290DC6B" w14:textId="77777777" w:rsidR="00CA4FF5" w:rsidRDefault="00CA4FF5" w:rsidP="00FF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CB9"/>
    <w:multiLevelType w:val="hybridMultilevel"/>
    <w:tmpl w:val="69AA1D38"/>
    <w:lvl w:ilvl="0" w:tplc="2CAC10A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E7DEE"/>
    <w:multiLevelType w:val="hybridMultilevel"/>
    <w:tmpl w:val="6EA2DDD0"/>
    <w:lvl w:ilvl="0" w:tplc="BFEA242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90145"/>
    <w:multiLevelType w:val="hybridMultilevel"/>
    <w:tmpl w:val="C2DA95E0"/>
    <w:lvl w:ilvl="0" w:tplc="396AF00C">
      <w:numFmt w:val="bullet"/>
      <w:lvlText w:val="-"/>
      <w:lvlJc w:val="left"/>
      <w:pPr>
        <w:ind w:left="825" w:hanging="349"/>
      </w:pPr>
      <w:rPr>
        <w:rFonts w:ascii="Times New Roman" w:eastAsia="Times New Roman" w:hAnsi="Times New Roman" w:cs="Times New Roman" w:hint="default"/>
        <w:w w:val="90"/>
        <w:sz w:val="22"/>
        <w:szCs w:val="22"/>
        <w:lang w:val="fr-FR" w:eastAsia="en-US" w:bidi="ar-SA"/>
      </w:rPr>
    </w:lvl>
    <w:lvl w:ilvl="1" w:tplc="B12A0DAA">
      <w:numFmt w:val="bullet"/>
      <w:lvlText w:val="•"/>
      <w:lvlJc w:val="left"/>
      <w:pPr>
        <w:ind w:left="1638" w:hanging="349"/>
      </w:pPr>
      <w:rPr>
        <w:rFonts w:hint="default"/>
        <w:lang w:val="fr-FR" w:eastAsia="en-US" w:bidi="ar-SA"/>
      </w:rPr>
    </w:lvl>
    <w:lvl w:ilvl="2" w:tplc="ABBA9DA8">
      <w:numFmt w:val="bullet"/>
      <w:lvlText w:val="•"/>
      <w:lvlJc w:val="left"/>
      <w:pPr>
        <w:ind w:left="2456" w:hanging="349"/>
      </w:pPr>
      <w:rPr>
        <w:rFonts w:hint="default"/>
        <w:lang w:val="fr-FR" w:eastAsia="en-US" w:bidi="ar-SA"/>
      </w:rPr>
    </w:lvl>
    <w:lvl w:ilvl="3" w:tplc="BF26C35E">
      <w:numFmt w:val="bullet"/>
      <w:lvlText w:val="•"/>
      <w:lvlJc w:val="left"/>
      <w:pPr>
        <w:ind w:left="3274" w:hanging="349"/>
      </w:pPr>
      <w:rPr>
        <w:rFonts w:hint="default"/>
        <w:lang w:val="fr-FR" w:eastAsia="en-US" w:bidi="ar-SA"/>
      </w:rPr>
    </w:lvl>
    <w:lvl w:ilvl="4" w:tplc="6498794C">
      <w:numFmt w:val="bullet"/>
      <w:lvlText w:val="•"/>
      <w:lvlJc w:val="left"/>
      <w:pPr>
        <w:ind w:left="4092" w:hanging="349"/>
      </w:pPr>
      <w:rPr>
        <w:rFonts w:hint="default"/>
        <w:lang w:val="fr-FR" w:eastAsia="en-US" w:bidi="ar-SA"/>
      </w:rPr>
    </w:lvl>
    <w:lvl w:ilvl="5" w:tplc="BDCA686E">
      <w:numFmt w:val="bullet"/>
      <w:lvlText w:val="•"/>
      <w:lvlJc w:val="left"/>
      <w:pPr>
        <w:ind w:left="4910" w:hanging="349"/>
      </w:pPr>
      <w:rPr>
        <w:rFonts w:hint="default"/>
        <w:lang w:val="fr-FR" w:eastAsia="en-US" w:bidi="ar-SA"/>
      </w:rPr>
    </w:lvl>
    <w:lvl w:ilvl="6" w:tplc="CF548310">
      <w:numFmt w:val="bullet"/>
      <w:lvlText w:val="•"/>
      <w:lvlJc w:val="left"/>
      <w:pPr>
        <w:ind w:left="5728" w:hanging="349"/>
      </w:pPr>
      <w:rPr>
        <w:rFonts w:hint="default"/>
        <w:lang w:val="fr-FR" w:eastAsia="en-US" w:bidi="ar-SA"/>
      </w:rPr>
    </w:lvl>
    <w:lvl w:ilvl="7" w:tplc="6DD4ED96">
      <w:numFmt w:val="bullet"/>
      <w:lvlText w:val="•"/>
      <w:lvlJc w:val="left"/>
      <w:pPr>
        <w:ind w:left="6546" w:hanging="349"/>
      </w:pPr>
      <w:rPr>
        <w:rFonts w:hint="default"/>
        <w:lang w:val="fr-FR" w:eastAsia="en-US" w:bidi="ar-SA"/>
      </w:rPr>
    </w:lvl>
    <w:lvl w:ilvl="8" w:tplc="2910C368">
      <w:numFmt w:val="bullet"/>
      <w:lvlText w:val="•"/>
      <w:lvlJc w:val="left"/>
      <w:pPr>
        <w:ind w:left="7364" w:hanging="349"/>
      </w:pPr>
      <w:rPr>
        <w:rFonts w:hint="default"/>
        <w:lang w:val="fr-FR" w:eastAsia="en-US" w:bidi="ar-SA"/>
      </w:rPr>
    </w:lvl>
  </w:abstractNum>
  <w:abstractNum w:abstractNumId="3" w15:restartNumberingAfterBreak="0">
    <w:nsid w:val="5E566373"/>
    <w:multiLevelType w:val="hybridMultilevel"/>
    <w:tmpl w:val="C66E1224"/>
    <w:lvl w:ilvl="0" w:tplc="F3BE698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14D67"/>
    <w:multiLevelType w:val="hybridMultilevel"/>
    <w:tmpl w:val="FABEE33A"/>
    <w:lvl w:ilvl="0" w:tplc="EE94223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5923">
    <w:abstractNumId w:val="2"/>
  </w:num>
  <w:num w:numId="2" w16cid:durableId="2020159090">
    <w:abstractNumId w:val="0"/>
  </w:num>
  <w:num w:numId="3" w16cid:durableId="181433288">
    <w:abstractNumId w:val="3"/>
  </w:num>
  <w:num w:numId="4" w16cid:durableId="638001104">
    <w:abstractNumId w:val="4"/>
  </w:num>
  <w:num w:numId="5" w16cid:durableId="138263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C0"/>
    <w:rsid w:val="000130DB"/>
    <w:rsid w:val="000526E2"/>
    <w:rsid w:val="00065573"/>
    <w:rsid w:val="000A54C0"/>
    <w:rsid w:val="000C2A92"/>
    <w:rsid w:val="001406A5"/>
    <w:rsid w:val="001B6ED4"/>
    <w:rsid w:val="001C6CDF"/>
    <w:rsid w:val="00216FEC"/>
    <w:rsid w:val="00224254"/>
    <w:rsid w:val="0022596A"/>
    <w:rsid w:val="0033403C"/>
    <w:rsid w:val="00350C06"/>
    <w:rsid w:val="003D0C15"/>
    <w:rsid w:val="003E30DA"/>
    <w:rsid w:val="00402E14"/>
    <w:rsid w:val="00410033"/>
    <w:rsid w:val="00446126"/>
    <w:rsid w:val="0046538D"/>
    <w:rsid w:val="004D2550"/>
    <w:rsid w:val="00504FCE"/>
    <w:rsid w:val="00505475"/>
    <w:rsid w:val="005418D3"/>
    <w:rsid w:val="005528EE"/>
    <w:rsid w:val="005C274A"/>
    <w:rsid w:val="00657F8E"/>
    <w:rsid w:val="00667A32"/>
    <w:rsid w:val="00670C01"/>
    <w:rsid w:val="00714A30"/>
    <w:rsid w:val="00730BCB"/>
    <w:rsid w:val="00765D89"/>
    <w:rsid w:val="007664FC"/>
    <w:rsid w:val="00785487"/>
    <w:rsid w:val="0079747B"/>
    <w:rsid w:val="007A527F"/>
    <w:rsid w:val="007C6BD4"/>
    <w:rsid w:val="007D7D41"/>
    <w:rsid w:val="00823687"/>
    <w:rsid w:val="00842956"/>
    <w:rsid w:val="00852C57"/>
    <w:rsid w:val="008C35D4"/>
    <w:rsid w:val="008D1716"/>
    <w:rsid w:val="008F47A9"/>
    <w:rsid w:val="0092689A"/>
    <w:rsid w:val="009C4B65"/>
    <w:rsid w:val="009E6E63"/>
    <w:rsid w:val="00A27B88"/>
    <w:rsid w:val="00A60F8A"/>
    <w:rsid w:val="00A6697A"/>
    <w:rsid w:val="00A81123"/>
    <w:rsid w:val="00A8403E"/>
    <w:rsid w:val="00A84E90"/>
    <w:rsid w:val="00A86DC8"/>
    <w:rsid w:val="00B30EE5"/>
    <w:rsid w:val="00B33F91"/>
    <w:rsid w:val="00B7028A"/>
    <w:rsid w:val="00B94BEB"/>
    <w:rsid w:val="00BA5C65"/>
    <w:rsid w:val="00BD5B91"/>
    <w:rsid w:val="00BF4531"/>
    <w:rsid w:val="00C07450"/>
    <w:rsid w:val="00C4466D"/>
    <w:rsid w:val="00C50B64"/>
    <w:rsid w:val="00CA4FF5"/>
    <w:rsid w:val="00CB0CA9"/>
    <w:rsid w:val="00CF374E"/>
    <w:rsid w:val="00D043C3"/>
    <w:rsid w:val="00D45D76"/>
    <w:rsid w:val="00D5259E"/>
    <w:rsid w:val="00DD3CBE"/>
    <w:rsid w:val="00DE0636"/>
    <w:rsid w:val="00E026AD"/>
    <w:rsid w:val="00E1627F"/>
    <w:rsid w:val="00E66E72"/>
    <w:rsid w:val="00EB2BC5"/>
    <w:rsid w:val="00EC3AFC"/>
    <w:rsid w:val="00ED3B3F"/>
    <w:rsid w:val="00ED4AFD"/>
    <w:rsid w:val="00F7728A"/>
    <w:rsid w:val="00FB3034"/>
    <w:rsid w:val="00FF0FCF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BFA0"/>
  <w15:docId w15:val="{DB4125E2-40A5-454B-A8CE-BEE61F27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line="268" w:lineRule="exact"/>
      <w:ind w:left="3648" w:right="3345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52" w:lineRule="exact"/>
      <w:ind w:left="825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D5B91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F0F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FCF"/>
    <w:rPr>
      <w:rFonts w:ascii="Times New Roman" w:eastAsia="Times New Roman" w:hAnsi="Times New Roman" w:cs="Times New Roman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F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t</dc:creator>
  <cp:lastModifiedBy>Benoit Vernay</cp:lastModifiedBy>
  <cp:revision>59</cp:revision>
  <dcterms:created xsi:type="dcterms:W3CDTF">2021-03-04T15:01:00Z</dcterms:created>
  <dcterms:modified xsi:type="dcterms:W3CDTF">2023-11-27T17:37:00Z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2021-03-04T00:00:00Z</vt:filetime>
  </property>
</Properties>
</file>